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5A775E"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1A7D38">
              <w:rPr>
                <w:rFonts w:asciiTheme="majorHAnsi" w:eastAsia="Times New Roman" w:hAnsiTheme="majorHAnsi" w:cstheme="majorHAnsi"/>
                <w:b/>
                <w:bCs/>
                <w:color w:val="000000"/>
                <w:sz w:val="26"/>
                <w:szCs w:val="26"/>
                <w:lang w:val="en-US" w:eastAsia="vi-VN"/>
              </w:rPr>
              <w:t>CÔNG NGHỆ MAY – THỜI TRANG</w:t>
            </w:r>
            <w:r w:rsidR="00545FE4"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5A775E"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738A" w:rsidRPr="00ED38EA" w:rsidRDefault="000C738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0C738A" w:rsidRPr="00ED38EA" w:rsidRDefault="000C738A" w:rsidP="00545FE4">
                            <w:pPr>
                              <w:jc w:val="center"/>
                              <w:rPr>
                                <w:lang w:val="en-US"/>
                              </w:rPr>
                            </w:pPr>
                            <w:r>
                              <w:rPr>
                                <w:lang w:val="en-US"/>
                              </w:rPr>
                              <w:t>Mẫu 01</w:t>
                            </w:r>
                          </w:p>
                        </w:txbxContent>
                      </v:textbox>
                    </v:shape>
                  </w:pict>
                </mc:Fallback>
              </mc:AlternateContent>
            </w:r>
            <w:r>
              <w:rPr>
                <w:rFonts w:asciiTheme="majorHAnsi" w:eastAsia="Times New Roman" w:hAnsiTheme="majorHAnsi" w:cstheme="majorHAnsi"/>
                <w:b/>
                <w:bCs/>
                <w:noProof/>
                <w:color w:val="000000"/>
                <w:sz w:val="26"/>
                <w:szCs w:val="26"/>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5A775E">
        <w:rPr>
          <w:rFonts w:asciiTheme="majorHAnsi" w:eastAsia="Times New Roman" w:hAnsiTheme="majorHAnsi" w:cstheme="majorHAnsi"/>
          <w:color w:val="000000"/>
          <w:sz w:val="26"/>
          <w:szCs w:val="26"/>
          <w:lang w:val="en-US" w:eastAsia="vi-VN"/>
        </w:rPr>
        <w:t>Chế Vân Cầm</w:t>
      </w:r>
      <w:bookmarkStart w:id="0" w:name="_GoBack"/>
      <w:bookmarkEnd w:id="0"/>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729F3">
        <w:rPr>
          <w:rFonts w:asciiTheme="majorHAnsi" w:eastAsia="Times New Roman" w:hAnsiTheme="majorHAnsi" w:cstheme="majorHAnsi"/>
          <w:color w:val="000000"/>
          <w:sz w:val="24"/>
          <w:szCs w:val="24"/>
          <w:lang w:val="en-US" w:eastAsia="vi-VN"/>
        </w:rPr>
        <w:t xml:space="preserve">Khoa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4729F3" w:rsidRPr="00496C8F">
        <w:rPr>
          <w:rFonts w:asciiTheme="majorHAnsi" w:eastAsia="Times New Roman" w:hAnsiTheme="majorHAnsi" w:cstheme="majorHAnsi"/>
          <w:color w:val="000000"/>
          <w:sz w:val="26"/>
          <w:szCs w:val="26"/>
          <w:lang w:eastAsia="vi-VN"/>
        </w:rPr>
        <w:t>Lý thuyết, thực hành,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775"/>
        <w:gridCol w:w="1197"/>
        <w:gridCol w:w="1417"/>
        <w:gridCol w:w="117"/>
        <w:gridCol w:w="2716"/>
      </w:tblGrid>
      <w:tr w:rsidR="00545FE4" w:rsidRPr="005B7F0A" w:rsidTr="00652C73">
        <w:trPr>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2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61"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9731FE">
        <w:trPr>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9731FE">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BD76E3" w:rsidRDefault="00BD76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17</w:t>
            </w:r>
          </w:p>
        </w:tc>
        <w:tc>
          <w:tcPr>
            <w:tcW w:w="533" w:type="pct"/>
            <w:shd w:val="clear" w:color="auto" w:fill="FFFFFF"/>
            <w:vAlign w:val="center"/>
            <w:hideMark/>
          </w:tcPr>
          <w:p w:rsidR="00545FE4" w:rsidRPr="005A775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85</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731FE">
        <w:trPr>
          <w:tblCellSpacing w:w="0" w:type="dxa"/>
        </w:trPr>
        <w:tc>
          <w:tcPr>
            <w:tcW w:w="1020"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76E3">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A775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83.3</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BD76E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Default="00C25F53" w:rsidP="000C738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Bằng tốt nghiệp đại học ngành</w:t>
            </w:r>
            <w:r w:rsidR="000C738A">
              <w:rPr>
                <w:rFonts w:asciiTheme="majorHAnsi" w:eastAsia="Times New Roman" w:hAnsiTheme="majorHAnsi" w:cstheme="majorHAnsi"/>
                <w:color w:val="000000"/>
                <w:sz w:val="24"/>
                <w:szCs w:val="24"/>
                <w:lang w:val="en-US" w:eastAsia="vi-VN"/>
              </w:rPr>
              <w:t xml:space="preserve"> Thiết kế thời trang</w:t>
            </w:r>
            <w:r>
              <w:rPr>
                <w:rFonts w:asciiTheme="majorHAnsi" w:eastAsia="Times New Roman" w:hAnsiTheme="majorHAnsi" w:cstheme="majorHAnsi"/>
                <w:color w:val="000000"/>
                <w:sz w:val="24"/>
                <w:szCs w:val="24"/>
                <w:lang w:val="en-US" w:eastAsia="vi-VN"/>
              </w:rPr>
              <w:t>.</w:t>
            </w:r>
          </w:p>
          <w:p w:rsidR="00C25F53" w:rsidRDefault="000C738A"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1.1.2</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0C738A">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5A775E" w:rsidRDefault="005A775E" w:rsidP="005A775E">
            <w:pPr>
              <w:spacing w:before="120" w:after="0" w:line="234" w:lineRule="atLeast"/>
              <w:jc w:val="center"/>
              <w:rPr>
                <w:rFonts w:asciiTheme="majorHAnsi" w:eastAsia="Times New Roman" w:hAnsiTheme="majorHAnsi" w:cstheme="majorHAnsi"/>
                <w:color w:val="000000"/>
                <w:sz w:val="24"/>
                <w:szCs w:val="24"/>
                <w:lang w:val="en-US" w:eastAsia="vi-VN"/>
              </w:rPr>
            </w:pPr>
            <w:r w:rsidRPr="005A775E">
              <w:rPr>
                <w:rFonts w:asciiTheme="majorHAnsi" w:eastAsia="Times New Roman" w:hAnsiTheme="majorHAnsi" w:cstheme="majorHAnsi"/>
                <w:color w:val="000000"/>
                <w:sz w:val="24"/>
                <w:szCs w:val="24"/>
                <w:lang w:val="en-US" w:eastAsia="vi-VN"/>
              </w:rPr>
              <w:t>1.1.1</w:t>
            </w:r>
          </w:p>
          <w:p w:rsidR="005A775E" w:rsidRPr="005A775E" w:rsidRDefault="005A775E" w:rsidP="005A775E">
            <w:pPr>
              <w:spacing w:before="120" w:after="0" w:line="234" w:lineRule="atLeast"/>
              <w:jc w:val="center"/>
              <w:rPr>
                <w:rFonts w:asciiTheme="majorHAnsi" w:eastAsia="Times New Roman" w:hAnsiTheme="majorHAnsi" w:cstheme="majorHAnsi"/>
                <w:color w:val="000000"/>
                <w:sz w:val="24"/>
                <w:szCs w:val="24"/>
                <w:lang w:val="en-US" w:eastAsia="vi-VN"/>
              </w:rPr>
            </w:pPr>
            <w:r w:rsidRPr="005A775E">
              <w:rPr>
                <w:rFonts w:asciiTheme="majorHAnsi" w:eastAsia="Times New Roman" w:hAnsiTheme="majorHAnsi" w:cstheme="majorHAnsi"/>
                <w:color w:val="000000"/>
                <w:sz w:val="24"/>
                <w:szCs w:val="24"/>
                <w:lang w:val="en-US" w:eastAsia="vi-VN"/>
              </w:rPr>
              <w:t>- Bằng tốt nghiệp đại học ngành Thiết kế thời trang.</w:t>
            </w:r>
          </w:p>
          <w:p w:rsidR="005A775E" w:rsidRPr="005A775E" w:rsidRDefault="005A775E" w:rsidP="005A775E">
            <w:pPr>
              <w:spacing w:before="120" w:after="0" w:line="234" w:lineRule="atLeast"/>
              <w:jc w:val="center"/>
              <w:rPr>
                <w:rFonts w:asciiTheme="majorHAnsi" w:eastAsia="Times New Roman" w:hAnsiTheme="majorHAnsi" w:cstheme="majorHAnsi"/>
                <w:color w:val="000000"/>
                <w:sz w:val="24"/>
                <w:szCs w:val="24"/>
                <w:lang w:val="en-US" w:eastAsia="vi-VN"/>
              </w:rPr>
            </w:pPr>
            <w:r w:rsidRPr="005A775E">
              <w:rPr>
                <w:rFonts w:asciiTheme="majorHAnsi" w:eastAsia="Times New Roman" w:hAnsiTheme="majorHAnsi" w:cstheme="majorHAnsi"/>
                <w:color w:val="000000"/>
                <w:sz w:val="24"/>
                <w:szCs w:val="24"/>
                <w:lang w:val="en-US" w:eastAsia="vi-VN"/>
              </w:rPr>
              <w:t>1.1.2</w:t>
            </w:r>
          </w:p>
          <w:p w:rsidR="00C25F53" w:rsidRPr="003E7D67" w:rsidRDefault="005A775E" w:rsidP="005A775E">
            <w:pPr>
              <w:spacing w:before="120" w:after="0" w:line="234" w:lineRule="atLeast"/>
              <w:jc w:val="center"/>
              <w:rPr>
                <w:rFonts w:asciiTheme="majorHAnsi" w:eastAsia="Times New Roman" w:hAnsiTheme="majorHAnsi" w:cstheme="majorHAnsi"/>
                <w:color w:val="000000"/>
                <w:sz w:val="24"/>
                <w:szCs w:val="24"/>
                <w:lang w:val="en-US" w:eastAsia="vi-VN"/>
              </w:rPr>
            </w:pPr>
            <w:r w:rsidRPr="005A775E">
              <w:rPr>
                <w:rFonts w:asciiTheme="majorHAnsi" w:eastAsia="Times New Roman" w:hAnsiTheme="majorHAnsi" w:cstheme="majorHAnsi"/>
                <w:color w:val="000000"/>
                <w:sz w:val="24"/>
                <w:szCs w:val="24"/>
                <w:lang w:val="en-US" w:eastAsia="vi-VN"/>
              </w:rPr>
              <w:t>- Chứng nhận bậc thợ 3/7.</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A775E" w:rsidRPr="00576E79"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lý thuyết, thực hành nghề.</w:t>
            </w:r>
          </w:p>
          <w:p w:rsidR="005A775E" w:rsidRDefault="005A775E" w:rsidP="00C25F53">
            <w:pPr>
              <w:spacing w:before="120" w:after="0" w:line="234" w:lineRule="atLeast"/>
              <w:jc w:val="center"/>
              <w:rPr>
                <w:rFonts w:asciiTheme="majorHAnsi" w:eastAsia="Times New Roman" w:hAnsiTheme="majorHAnsi" w:cstheme="majorHAnsi"/>
                <w:color w:val="000000"/>
                <w:sz w:val="24"/>
                <w:szCs w:val="24"/>
                <w:lang w:val="en-US" w:eastAsia="vi-VN"/>
              </w:rPr>
            </w:pPr>
          </w:p>
          <w:p w:rsidR="005A775E" w:rsidRPr="003E7D67" w:rsidRDefault="005A775E" w:rsidP="000C738A">
            <w:pPr>
              <w:spacing w:before="120" w:after="0" w:line="234" w:lineRule="atLeast"/>
              <w:jc w:val="both"/>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lý thuyết, thực hành nghề.</w:t>
            </w:r>
          </w:p>
          <w:p w:rsidR="005A775E"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p>
          <w:p w:rsidR="005A775E" w:rsidRPr="003E7D67"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A775E" w:rsidRPr="00576E79"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5A775E" w:rsidRPr="003E7D67"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sidRPr="00AF74DB">
              <w:rPr>
                <w:rFonts w:asciiTheme="majorHAnsi" w:eastAsia="Times New Roman" w:hAnsiTheme="majorHAnsi" w:cstheme="majorHAnsi"/>
                <w:color w:val="000000"/>
                <w:sz w:val="24"/>
                <w:szCs w:val="24"/>
                <w:lang w:val="en-US" w:eastAsia="vi-VN"/>
              </w:rPr>
              <w:t xml:space="preserve">Sử dụng </w:t>
            </w:r>
            <w:r>
              <w:rPr>
                <w:rFonts w:asciiTheme="majorHAnsi" w:eastAsia="Times New Roman" w:hAnsiTheme="majorHAnsi" w:cstheme="majorHAnsi"/>
                <w:color w:val="000000"/>
                <w:sz w:val="24"/>
                <w:szCs w:val="24"/>
                <w:lang w:val="en-US" w:eastAsia="vi-VN"/>
              </w:rPr>
              <w:t xml:space="preserve">thành thạo phần mềm </w:t>
            </w:r>
            <w:r w:rsidRPr="00AF74DB">
              <w:rPr>
                <w:rFonts w:asciiTheme="majorHAnsi" w:eastAsia="Times New Roman" w:hAnsiTheme="majorHAnsi" w:cstheme="majorHAnsi"/>
                <w:color w:val="000000"/>
                <w:sz w:val="24"/>
                <w:szCs w:val="24"/>
                <w:lang w:val="en-US" w:eastAsia="vi-VN"/>
              </w:rPr>
              <w:t>Photoshop</w:t>
            </w:r>
            <w:r>
              <w:rPr>
                <w:rFonts w:asciiTheme="majorHAnsi" w:eastAsia="Times New Roman" w:hAnsiTheme="majorHAnsi" w:cstheme="majorHAnsi"/>
                <w:color w:val="000000"/>
                <w:sz w:val="24"/>
                <w:szCs w:val="24"/>
                <w:lang w:val="en-US" w:eastAsia="vi-VN"/>
              </w:rPr>
              <w:t>(chỉnh sửa hình ảnh)</w:t>
            </w:r>
            <w:r w:rsidRPr="00AF74DB">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3E7D67"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sidRPr="00AF74DB">
              <w:rPr>
                <w:rFonts w:asciiTheme="majorHAnsi" w:eastAsia="Times New Roman" w:hAnsiTheme="majorHAnsi" w:cstheme="majorHAnsi"/>
                <w:color w:val="000000"/>
                <w:sz w:val="24"/>
                <w:szCs w:val="24"/>
                <w:lang w:val="en-US" w:eastAsia="vi-VN"/>
              </w:rPr>
              <w:t xml:space="preserve">Sử dụng </w:t>
            </w:r>
            <w:r>
              <w:rPr>
                <w:rFonts w:asciiTheme="majorHAnsi" w:eastAsia="Times New Roman" w:hAnsiTheme="majorHAnsi" w:cstheme="majorHAnsi"/>
                <w:color w:val="000000"/>
                <w:sz w:val="24"/>
                <w:szCs w:val="24"/>
                <w:lang w:val="en-US" w:eastAsia="vi-VN"/>
              </w:rPr>
              <w:t xml:space="preserve">thành thạo phần mềm </w:t>
            </w:r>
            <w:r w:rsidRPr="00AF74DB">
              <w:rPr>
                <w:rFonts w:asciiTheme="majorHAnsi" w:eastAsia="Times New Roman" w:hAnsiTheme="majorHAnsi" w:cstheme="majorHAnsi"/>
                <w:color w:val="000000"/>
                <w:sz w:val="24"/>
                <w:szCs w:val="24"/>
                <w:lang w:val="en-US" w:eastAsia="vi-VN"/>
              </w:rPr>
              <w:t>Photoshop</w:t>
            </w:r>
            <w:r>
              <w:rPr>
                <w:rFonts w:asciiTheme="majorHAnsi" w:eastAsia="Times New Roman" w:hAnsiTheme="majorHAnsi" w:cstheme="majorHAnsi"/>
                <w:color w:val="000000"/>
                <w:sz w:val="24"/>
                <w:szCs w:val="24"/>
                <w:lang w:val="en-US" w:eastAsia="vi-VN"/>
              </w:rPr>
              <w:t>(chỉnh sửa hình ảnh)</w:t>
            </w:r>
            <w:r w:rsidRPr="00AF74DB">
              <w:rPr>
                <w:rFonts w:asciiTheme="majorHAnsi" w:eastAsia="Times New Roman" w:hAnsiTheme="majorHAnsi" w:cstheme="majorHAnsi"/>
                <w:color w:val="000000"/>
                <w:sz w:val="24"/>
                <w:szCs w:val="24"/>
                <w:lang w:val="en-US" w:eastAsia="vi-VN"/>
              </w:rPr>
              <w:t>.</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A775E" w:rsidRPr="00576E79"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C25F53"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giáo dục an toàn vệ sinh lao động cho học sinh – sinh viên. </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C25F5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giáo dục an toàn vệ sinh lao động cho học sinh – sinh viên.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A775E" w:rsidRPr="00576E79"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thực hành nghề.</w:t>
            </w:r>
          </w:p>
          <w:p w:rsidR="005A775E" w:rsidRPr="00C25F53"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hướng dẫn, chấm điểm đồ án môn học cho sinh viên. </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thực hành nghề.</w:t>
            </w:r>
          </w:p>
          <w:p w:rsidR="005A775E" w:rsidRPr="00C25F5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hướng dẫn, chấm điểm đồ án môn học cho sinh viên.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Tổ chức thành thạo các hoạt động </w:t>
            </w:r>
            <w:r w:rsidRPr="00D4731D">
              <w:rPr>
                <w:rFonts w:asciiTheme="majorHAnsi" w:hAnsiTheme="majorHAnsi" w:cstheme="majorHAnsi"/>
                <w:color w:val="000000"/>
                <w:sz w:val="18"/>
                <w:szCs w:val="18"/>
                <w:shd w:val="clear" w:color="auto" w:fill="FFFFFF"/>
              </w:rPr>
              <w:lastRenderedPageBreak/>
              <w:t>lao động sản xuất, dịch vụ ngành, nghề được phân công giảng dạy</w:t>
            </w:r>
          </w:p>
        </w:tc>
        <w:tc>
          <w:tcPr>
            <w:tcW w:w="299" w:type="pct"/>
            <w:shd w:val="clear" w:color="auto" w:fill="FFFFFF"/>
            <w:vAlign w:val="center"/>
          </w:tcPr>
          <w:p w:rsidR="005A775E" w:rsidRPr="00576E79"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C25F53"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-Giới thiệu việc làm cho </w:t>
            </w:r>
            <w:r>
              <w:rPr>
                <w:rFonts w:asciiTheme="majorHAnsi" w:eastAsia="Times New Roman" w:hAnsiTheme="majorHAnsi" w:cstheme="majorHAnsi"/>
                <w:color w:val="000000"/>
                <w:sz w:val="24"/>
                <w:szCs w:val="24"/>
                <w:lang w:val="en-US" w:eastAsia="vi-VN"/>
              </w:rPr>
              <w:lastRenderedPageBreak/>
              <w:t>học sinh – sinh viên.</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C25F5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-Giới thiệu việc làm cho </w:t>
            </w:r>
            <w:r>
              <w:rPr>
                <w:rFonts w:asciiTheme="majorHAnsi" w:eastAsia="Times New Roman" w:hAnsiTheme="majorHAnsi" w:cstheme="majorHAnsi"/>
                <w:color w:val="000000"/>
                <w:sz w:val="24"/>
                <w:szCs w:val="24"/>
                <w:lang w:val="en-US" w:eastAsia="vi-VN"/>
              </w:rPr>
              <w:lastRenderedPageBreak/>
              <w:t>học sinh – sinh viên.</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A775E" w:rsidRPr="00FF2BA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395BC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9731FE">
        <w:trPr>
          <w:tblCellSpacing w:w="0" w:type="dxa"/>
        </w:trPr>
        <w:tc>
          <w:tcPr>
            <w:tcW w:w="1020" w:type="pct"/>
            <w:shd w:val="clear" w:color="auto" w:fill="FFFFFF"/>
            <w:vAlign w:val="center"/>
          </w:tcPr>
          <w:p w:rsidR="005A775E"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A775E" w:rsidRPr="006C3990" w:rsidRDefault="005A775E"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1A7D3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5A775E" w:rsidRPr="000C738A" w:rsidRDefault="005A775E" w:rsidP="000C738A">
            <w:pPr>
              <w:spacing w:before="120" w:after="0" w:line="234" w:lineRule="atLeast"/>
              <w:jc w:val="center"/>
              <w:rPr>
                <w:rFonts w:asciiTheme="majorHAnsi" w:eastAsia="Times New Roman" w:hAnsiTheme="majorHAnsi" w:cstheme="majorHAnsi"/>
                <w:color w:val="000000"/>
                <w:sz w:val="24"/>
                <w:szCs w:val="24"/>
                <w:lang w:val="en-US" w:eastAsia="vi-VN"/>
              </w:rPr>
            </w:pPr>
            <w:r w:rsidRPr="000C738A">
              <w:rPr>
                <w:rFonts w:asciiTheme="majorHAnsi" w:eastAsia="Times New Roman" w:hAnsiTheme="majorHAnsi" w:cstheme="majorHAnsi"/>
                <w:color w:val="000000"/>
                <w:sz w:val="24"/>
                <w:szCs w:val="24"/>
                <w:lang w:val="en-US" w:eastAsia="vi-VN"/>
              </w:rPr>
              <w:t>Chứng chỉ ngoại ngữ</w:t>
            </w:r>
          </w:p>
          <w:p w:rsidR="005A775E" w:rsidRPr="001A7D38" w:rsidRDefault="005A775E" w:rsidP="000C738A">
            <w:pPr>
              <w:spacing w:before="120" w:after="0" w:line="234" w:lineRule="atLeast"/>
              <w:jc w:val="center"/>
              <w:rPr>
                <w:rFonts w:asciiTheme="majorHAnsi" w:eastAsia="Times New Roman" w:hAnsiTheme="majorHAnsi" w:cstheme="majorHAnsi"/>
                <w:color w:val="000000"/>
                <w:sz w:val="24"/>
                <w:szCs w:val="24"/>
                <w:lang w:val="en-US" w:eastAsia="vi-VN"/>
              </w:rPr>
            </w:pPr>
            <w:r w:rsidRPr="000C738A">
              <w:rPr>
                <w:rFonts w:asciiTheme="majorHAnsi" w:eastAsia="Times New Roman" w:hAnsiTheme="majorHAnsi" w:cstheme="majorHAnsi"/>
                <w:color w:val="000000"/>
                <w:sz w:val="24"/>
                <w:szCs w:val="24"/>
                <w:lang w:val="en-US" w:eastAsia="vi-VN"/>
              </w:rPr>
              <w:t>Trình độ B</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5A775E" w:rsidRPr="000C738A"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r w:rsidRPr="000C738A">
              <w:rPr>
                <w:rFonts w:asciiTheme="majorHAnsi" w:eastAsia="Times New Roman" w:hAnsiTheme="majorHAnsi" w:cstheme="majorHAnsi"/>
                <w:color w:val="000000"/>
                <w:sz w:val="24"/>
                <w:szCs w:val="24"/>
                <w:lang w:val="en-US" w:eastAsia="vi-VN"/>
              </w:rPr>
              <w:t>Chứng chỉ ngoại ngữ</w:t>
            </w:r>
          </w:p>
          <w:p w:rsidR="005A775E" w:rsidRPr="001A7D38"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r w:rsidRPr="000C738A">
              <w:rPr>
                <w:rFonts w:asciiTheme="majorHAnsi" w:eastAsia="Times New Roman" w:hAnsiTheme="majorHAnsi" w:cstheme="majorHAnsi"/>
                <w:color w:val="000000"/>
                <w:sz w:val="24"/>
                <w:szCs w:val="24"/>
                <w:lang w:val="en-US" w:eastAsia="vi-VN"/>
              </w:rPr>
              <w:t>Trình độ B</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5A775E" w:rsidRPr="00C25F53" w:rsidRDefault="005A775E"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sách chuyên nghành bằng tiếng anh (Tham khảo tài liệu tiếng anh dạy môn drapping)</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C25F5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sách chuyên nghành bằng tiếng anh (Tham khảo tài liệu tiếng anh dạy môn drapping)</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395BC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xml:space="preserve">+ Có trình độ tin học đạt Chuẩn kỹ năng sử dụng công nghệ thông tin cơ bản theo quy định tại Thông </w:t>
            </w:r>
            <w:r w:rsidRPr="00D4731D">
              <w:rPr>
                <w:rFonts w:asciiTheme="majorHAnsi" w:hAnsiTheme="majorHAnsi" w:cstheme="majorHAnsi"/>
                <w:color w:val="000000"/>
                <w:sz w:val="18"/>
                <w:szCs w:val="18"/>
                <w:shd w:val="clear" w:color="auto" w:fill="FFFFFF"/>
              </w:rPr>
              <w:lastRenderedPageBreak/>
              <w:t>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5A775E" w:rsidRPr="00F9257E" w:rsidRDefault="005A775E"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Chứng chỉ tin học ứng </w:t>
            </w:r>
            <w:r>
              <w:rPr>
                <w:rFonts w:asciiTheme="majorHAnsi" w:eastAsia="Times New Roman" w:hAnsiTheme="majorHAnsi" w:cstheme="majorHAnsi"/>
                <w:color w:val="000000"/>
                <w:sz w:val="24"/>
                <w:szCs w:val="24"/>
                <w:lang w:val="en-US" w:eastAsia="vi-VN"/>
              </w:rPr>
              <w:lastRenderedPageBreak/>
              <w:t>dụng trình độ A.</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5A775E" w:rsidRPr="00F9257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Chứng chỉ tin học ứng </w:t>
            </w:r>
            <w:r>
              <w:rPr>
                <w:rFonts w:asciiTheme="majorHAnsi" w:eastAsia="Times New Roman" w:hAnsiTheme="majorHAnsi" w:cstheme="majorHAnsi"/>
                <w:color w:val="000000"/>
                <w:sz w:val="24"/>
                <w:szCs w:val="24"/>
                <w:lang w:val="en-US" w:eastAsia="vi-VN"/>
              </w:rPr>
              <w:lastRenderedPageBreak/>
              <w:t>dụng trình độ A.</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8B0552">
            <w:pPr>
              <w:spacing w:before="120" w:after="0" w:line="234" w:lineRule="atLeast"/>
              <w:jc w:val="center"/>
              <w:rPr>
                <w:rFonts w:asciiTheme="majorHAnsi" w:eastAsia="Times New Roman" w:hAnsiTheme="majorHAnsi" w:cstheme="majorHAnsi"/>
                <w:color w:val="000000"/>
                <w:sz w:val="24"/>
                <w:szCs w:val="24"/>
                <w:lang w:val="en-US" w:eastAsia="vi-VN"/>
              </w:rPr>
            </w:pPr>
          </w:p>
          <w:p w:rsidR="005A775E" w:rsidRDefault="005A775E"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thành thạo phần mềm Corel. </w:t>
            </w:r>
          </w:p>
          <w:p w:rsidR="005A775E" w:rsidRPr="004729F3" w:rsidRDefault="005A775E"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ứng dụng công nghệ thông tin trong dạy học, thiết kế bài giảng trên powerpoint.</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thành thạo phần mềm Corel. </w:t>
            </w:r>
          </w:p>
          <w:p w:rsidR="005A775E" w:rsidRPr="004729F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ứng dụng công nghệ thông tin trong dạy học, thiết kế bài giảng trên powerpoint.</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A775E" w:rsidRPr="00CA57FB"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A57FB">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A775E" w:rsidRPr="000D7206" w:rsidRDefault="005A775E"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CA57FB">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A775E" w:rsidRPr="00CA57FB"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98.1</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BC759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5A775E" w:rsidRPr="00773D33" w:rsidRDefault="005A775E" w:rsidP="00BC759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bậc 2.</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5A775E" w:rsidRPr="00773D3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bậc 2.</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A775E" w:rsidRPr="007153A0"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A775E" w:rsidRPr="009D74F6"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- 5 năm giảng dạy.</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9D74F6"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- 5 năm giảng dạy.</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395BC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773D33"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các môn học theo kế hoạch giảng dạy của nhà trường.</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773D3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các môn học theo kế hoạch giảng dạy của nhà trường.</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các môn học phụ trách giảng dạy.</w:t>
            </w:r>
          </w:p>
          <w:p w:rsidR="005A775E" w:rsidRPr="00773D33"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 bộ môn.</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các môn học phụ trách giảng dạy.</w:t>
            </w:r>
          </w:p>
          <w:p w:rsidR="005A775E" w:rsidRPr="00773D3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 bộ môn.</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làm bài tập nhóm.</w:t>
            </w:r>
          </w:p>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5A775E" w:rsidRPr="009D74F6"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làm bài tập nhóm.</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5A775E" w:rsidRPr="009D74F6"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mẫu vật thật trong giảng dạy các môn học thực hành.</w:t>
            </w:r>
          </w:p>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hình ảnh minh họa bài học trong giảng dạy các môn học lý thuyết.</w:t>
            </w:r>
          </w:p>
          <w:p w:rsidR="005A775E" w:rsidRDefault="005A775E"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Thiết kế bài giảng bằng phần mềm PowerPoint.</w:t>
            </w:r>
          </w:p>
          <w:p w:rsidR="005A775E" w:rsidRPr="009D74F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mẫu vật thật trong giảng dạy các môn học thực hành.</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hình ảnh minh họa bài học trong giảng dạy các môn học lý thuyết.</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Thiết kế bài giảng bằng phần mềm PowerPoint.</w:t>
            </w:r>
          </w:p>
          <w:p w:rsidR="005A775E" w:rsidRPr="009D74F6"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4729F3" w:rsidRDefault="005A775E"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minh họa cho các môn học: Tin học ứng dụng ngành may, Mỹ thuật trang phục, thực tập phát triển mẫu trên manequin.</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4729F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minh họa cho các môn học: Tin học ứng dụng ngành may, Mỹ thuật trang phục, thực tập phát triển mẫu trên manequin.</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w:t>
            </w:r>
            <w:r w:rsidRPr="00D4731D">
              <w:rPr>
                <w:rFonts w:asciiTheme="majorHAnsi" w:hAnsiTheme="majorHAnsi" w:cstheme="majorHAnsi"/>
                <w:color w:val="000000"/>
                <w:sz w:val="18"/>
                <w:szCs w:val="18"/>
                <w:shd w:val="clear" w:color="auto" w:fill="FFFFFF"/>
              </w:rPr>
              <w:lastRenderedPageBreak/>
              <w:t>phân công giảng dạy.</w:t>
            </w:r>
          </w:p>
        </w:tc>
        <w:tc>
          <w:tcPr>
            <w:tcW w:w="299" w:type="pct"/>
            <w:shd w:val="clear" w:color="auto" w:fill="FFFFFF"/>
            <w:vAlign w:val="center"/>
          </w:tcPr>
          <w:p w:rsidR="005A775E" w:rsidRPr="0015486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trang trí tại các xưởng học thực hành.</w:t>
            </w:r>
          </w:p>
          <w:p w:rsidR="005A775E" w:rsidRPr="005C022A" w:rsidRDefault="005A775E"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 Trang trí các xưởng học thực hành phục vụ công tác tuyển sinh của nhà trường.  </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trang trí tại các xưởng học thực hành.</w:t>
            </w:r>
          </w:p>
          <w:p w:rsidR="005A775E" w:rsidRPr="005C022A"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 Trang trí các xưởng học thực hành phục vụ công tác tuyển sinh của nhà trường.  </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395BC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A775E" w:rsidRPr="00FE775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các hình thức dạy học phù hợp với từng đối tượng người học của ngành.</w:t>
            </w:r>
          </w:p>
          <w:p w:rsidR="005A775E" w:rsidRDefault="005A775E"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Lên lịch giảng dạy các môn học theo kế hoạch giảng dạy của nhà trường.</w:t>
            </w:r>
          </w:p>
          <w:p w:rsidR="005A775E" w:rsidRPr="00EC052D" w:rsidRDefault="005A775E"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 đúng nội dung giảng dạy theo lịch giảng dạy. </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EC052D">
            <w:pPr>
              <w:spacing w:before="120" w:after="0" w:line="234" w:lineRule="atLeast"/>
              <w:jc w:val="both"/>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các hình thức dạy học phù hợp với từng đối tượng người học của ngành.</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Lên lịch giảng dạy các môn học theo kế hoạch giảng dạy của nhà trường.</w:t>
            </w:r>
          </w:p>
          <w:p w:rsidR="005A775E" w:rsidRPr="00EC052D"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 đúng nội dung giảng dạy theo lịch giảng dạy.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A775E" w:rsidRPr="00FE775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học lý thuyết và thực  hành nghề:</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kế trang phục căn bản trên manequin</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Mỹ thuật trang phục</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tập may trang phục 1</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váy, áo đầm.</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quần tây, sơ mi nam nữ.</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tập phát triển mẫu </w:t>
            </w:r>
            <w:r>
              <w:rPr>
                <w:rFonts w:asciiTheme="majorHAnsi" w:eastAsia="Times New Roman" w:hAnsiTheme="majorHAnsi" w:cstheme="majorHAnsi"/>
                <w:color w:val="000000"/>
                <w:sz w:val="24"/>
                <w:szCs w:val="24"/>
                <w:lang w:val="en-US" w:eastAsia="vi-VN"/>
              </w:rPr>
              <w:lastRenderedPageBreak/>
              <w:t>trên manequin.</w:t>
            </w:r>
          </w:p>
          <w:p w:rsidR="005A775E"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mỹ thuật trang phục.</w:t>
            </w:r>
          </w:p>
          <w:p w:rsidR="005A775E" w:rsidRPr="00EC052D" w:rsidRDefault="005A775E"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Đồ án môn học.</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học lý thuyết và thực  hành nghề:</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kế trang phục căn bản trên manequin</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Mỹ thuật trang phục</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tập may trang phục 1</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váy, áo đầm.</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quần tây, sơ mi nam nữ.</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tập phát triển mẫu </w:t>
            </w:r>
            <w:r>
              <w:rPr>
                <w:rFonts w:asciiTheme="majorHAnsi" w:eastAsia="Times New Roman" w:hAnsiTheme="majorHAnsi" w:cstheme="majorHAnsi"/>
                <w:color w:val="000000"/>
                <w:sz w:val="24"/>
                <w:szCs w:val="24"/>
                <w:lang w:val="en-US" w:eastAsia="vi-VN"/>
              </w:rPr>
              <w:lastRenderedPageBreak/>
              <w:t>trên manequin.</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mỹ thuật trang phục.</w:t>
            </w:r>
          </w:p>
          <w:p w:rsidR="005A775E" w:rsidRPr="00EC052D"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Đồ án môn học.</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A775E" w:rsidRPr="00FE775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thực hành với phân chia nhóm làm bài tập nhóm.</w:t>
            </w:r>
          </w:p>
          <w:p w:rsidR="005A775E" w:rsidRPr="00142299" w:rsidRDefault="005A775E"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thuyết trình và thảo luận nhóm trong giảng dạy các môn học lý thuyết.</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thực hành với phân chia nhóm làm bài tập nhóm.</w:t>
            </w:r>
          </w:p>
          <w:p w:rsidR="005A775E" w:rsidRPr="00142299"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thuyết trình và thảo luận nhóm trong giảng dạy các môn học lý thuyết.</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A775E" w:rsidRPr="00FE775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9731FE" w:rsidRDefault="005A775E" w:rsidP="000C738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Sử dụng thành thạo projecter, trình chiếu WC khi dạy thực hành.</w:t>
            </w:r>
          </w:p>
        </w:tc>
        <w:tc>
          <w:tcPr>
            <w:tcW w:w="409" w:type="pct"/>
            <w:shd w:val="clear" w:color="auto" w:fill="FFFFFF"/>
            <w:vAlign w:val="center"/>
          </w:tcPr>
          <w:p w:rsidR="005A775E" w:rsidRPr="005B7F0A" w:rsidRDefault="005A775E" w:rsidP="000C738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0C738A">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9731F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Sử dụng thành thạo projecter, trình chiếu WC khi dạy thực hành.</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A775E" w:rsidRPr="009B0E1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Tổ chức cho học sinh - sinh viên thực tập may sản phẩm trong giảng dạy các môn học thực hành. </w:t>
            </w:r>
          </w:p>
          <w:p w:rsidR="005A775E" w:rsidRDefault="005A775E"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kiểm tra bài trong giảng dạy các môn học lý thuyết.</w:t>
            </w:r>
          </w:p>
          <w:p w:rsidR="005A775E" w:rsidRPr="00C403D4" w:rsidRDefault="005A775E"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Soạn đề thi trắc nghiệm, tự luận.</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Tổ chức cho học sinh - sinh viên thực tập may sản phẩm trong giảng dạy các môn học thực hành. </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kiểm tra bài trong giảng dạy các môn học lý thuyết.</w:t>
            </w:r>
          </w:p>
          <w:p w:rsidR="005A775E" w:rsidRPr="00C403D4"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Soạn đề thi trắc nghiệm, tự luận.</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w:t>
            </w:r>
            <w:r w:rsidRPr="00D4731D">
              <w:rPr>
                <w:rFonts w:asciiTheme="majorHAnsi" w:hAnsiTheme="majorHAnsi" w:cstheme="majorHAnsi"/>
                <w:color w:val="000000"/>
                <w:sz w:val="18"/>
                <w:szCs w:val="18"/>
                <w:shd w:val="clear" w:color="auto" w:fill="FFFFFF"/>
              </w:rPr>
              <w:lastRenderedPageBreak/>
              <w:t>dục và đúng quy định; sử dụng kết quả kiểm tra, đánh giá để điều chỉnh hoạt động dạy và học</w:t>
            </w:r>
          </w:p>
        </w:tc>
        <w:tc>
          <w:tcPr>
            <w:tcW w:w="299" w:type="pct"/>
            <w:shd w:val="clear" w:color="auto" w:fill="FFFFFF"/>
            <w:vAlign w:val="center"/>
          </w:tcPr>
          <w:p w:rsidR="005A775E" w:rsidRPr="009B0E1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hiênk các hoạt động kiểm tra đánh giá theo các </w:t>
            </w:r>
            <w:r>
              <w:rPr>
                <w:rFonts w:asciiTheme="majorHAnsi" w:eastAsia="Times New Roman" w:hAnsiTheme="majorHAnsi" w:cstheme="majorHAnsi"/>
                <w:color w:val="000000"/>
                <w:sz w:val="24"/>
                <w:szCs w:val="24"/>
                <w:lang w:val="en-US" w:eastAsia="vi-VN"/>
              </w:rPr>
              <w:lastRenderedPageBreak/>
              <w:t>hình thức:</w:t>
            </w:r>
          </w:p>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hành.</w:t>
            </w:r>
          </w:p>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luận.</w:t>
            </w:r>
          </w:p>
          <w:p w:rsidR="005A775E" w:rsidRPr="00AF010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Trắc nghiệm.</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hiênk các hoạt động kiểm tra đánh giá theo các </w:t>
            </w:r>
            <w:r>
              <w:rPr>
                <w:rFonts w:asciiTheme="majorHAnsi" w:eastAsia="Times New Roman" w:hAnsiTheme="majorHAnsi" w:cstheme="majorHAnsi"/>
                <w:color w:val="000000"/>
                <w:sz w:val="24"/>
                <w:szCs w:val="24"/>
                <w:lang w:val="en-US" w:eastAsia="vi-VN"/>
              </w:rPr>
              <w:lastRenderedPageBreak/>
              <w:t>hình thức:</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hành.</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luận.</w:t>
            </w:r>
          </w:p>
          <w:p w:rsidR="005A775E" w:rsidRPr="00AF010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Trắc nghiệm.</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A775E" w:rsidRPr="009B0E1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Lịch giảng dạy.</w:t>
            </w:r>
          </w:p>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w:t>
            </w:r>
          </w:p>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Bài giảng môn học.</w:t>
            </w:r>
          </w:p>
          <w:p w:rsidR="005A775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án môn học.</w:t>
            </w:r>
          </w:p>
          <w:p w:rsidR="005A775E" w:rsidRPr="00AF010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chủ nhiệm.</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Lịch giảng dạy.</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Bài giảng môn học.</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án môn học.</w:t>
            </w:r>
          </w:p>
          <w:p w:rsidR="005A775E" w:rsidRPr="00AF010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chủ nhiệm.</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A775E" w:rsidRPr="009B0E1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AF010E" w:rsidRDefault="005A775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Lưu trữ hồ sơ chuyên môn theo đúng quy định (gởi file + bảng in)</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AF010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Lưu trữ hồ sơ chuyên môn theo đúng quy định (gởi file + bảng in)</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A775E" w:rsidRPr="00BA380E"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395BC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A775E" w:rsidRPr="00DE266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244B38" w:rsidRDefault="005A775E"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Bám sát căn cứ, nguyên tắc, yêu cầu và qui trình khi xây dựng chương trình.</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244B38"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Bám sát căn cứ, nguyên tắc, yêu cầu và qui trình khi xây dựng chương trình.</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A775E" w:rsidRPr="00DE2665"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244B38" w:rsidRDefault="005A775E"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Tham gia biên soạn Đề cương chi tiết</w:t>
            </w:r>
            <w:r>
              <w:rPr>
                <w:rFonts w:asciiTheme="majorHAnsi" w:eastAsia="Times New Roman" w:hAnsiTheme="majorHAnsi" w:cstheme="majorHAnsi"/>
                <w:color w:val="000000"/>
                <w:sz w:val="24"/>
                <w:szCs w:val="24"/>
                <w:lang w:val="en-US" w:eastAsia="vi-VN"/>
              </w:rPr>
              <w:t>: Chương trình Thiết kế thời trang.</w:t>
            </w:r>
          </w:p>
          <w:p w:rsidR="005A775E" w:rsidRPr="00773D33" w:rsidRDefault="005A775E"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biên soạn </w:t>
            </w:r>
            <w:r>
              <w:rPr>
                <w:rFonts w:asciiTheme="majorHAnsi" w:eastAsia="Times New Roman" w:hAnsiTheme="majorHAnsi" w:cstheme="majorHAnsi"/>
                <w:color w:val="000000"/>
                <w:sz w:val="24"/>
                <w:szCs w:val="24"/>
                <w:lang w:val="en-US" w:eastAsia="vi-VN"/>
              </w:rPr>
              <w:t>Giáo trình chuyên ngành may</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244B38"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Tham gia biên soạn Đề cương chi tiết</w:t>
            </w:r>
            <w:r>
              <w:rPr>
                <w:rFonts w:asciiTheme="majorHAnsi" w:eastAsia="Times New Roman" w:hAnsiTheme="majorHAnsi" w:cstheme="majorHAnsi"/>
                <w:color w:val="000000"/>
                <w:sz w:val="24"/>
                <w:szCs w:val="24"/>
                <w:lang w:val="en-US" w:eastAsia="vi-VN"/>
              </w:rPr>
              <w:t>: Chương trình Thiết kế thời trang.</w:t>
            </w:r>
          </w:p>
          <w:p w:rsidR="005A775E" w:rsidRPr="00773D3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biên soạn </w:t>
            </w:r>
            <w:r>
              <w:rPr>
                <w:rFonts w:asciiTheme="majorHAnsi" w:eastAsia="Times New Roman" w:hAnsiTheme="majorHAnsi" w:cstheme="majorHAnsi"/>
                <w:color w:val="000000"/>
                <w:sz w:val="24"/>
                <w:szCs w:val="24"/>
                <w:lang w:val="en-US" w:eastAsia="vi-VN"/>
              </w:rPr>
              <w:t>Giáo trình chuyên ngành may</w:t>
            </w:r>
          </w:p>
        </w:tc>
      </w:tr>
      <w:tr w:rsidR="005A775E" w:rsidRPr="005B7F0A" w:rsidTr="00BD76E3">
        <w:trPr>
          <w:tblCellSpacing w:w="0" w:type="dxa"/>
        </w:trPr>
        <w:tc>
          <w:tcPr>
            <w:tcW w:w="1020" w:type="pct"/>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xml:space="preserve">- Tiêu chuẩn 7 về Xây dựng kế hoạch, thực hiện các hoạt </w:t>
            </w:r>
            <w:r w:rsidRPr="00D4731D">
              <w:rPr>
                <w:rFonts w:asciiTheme="majorHAnsi" w:eastAsia="Times New Roman" w:hAnsiTheme="majorHAnsi" w:cstheme="majorHAnsi"/>
                <w:color w:val="000000"/>
                <w:sz w:val="24"/>
                <w:szCs w:val="24"/>
                <w:lang w:eastAsia="vi-VN"/>
              </w:rPr>
              <w:lastRenderedPageBreak/>
              <w:t>động giáo dục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8</w:t>
            </w:r>
          </w:p>
        </w:tc>
        <w:tc>
          <w:tcPr>
            <w:tcW w:w="339"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thực tập tốt nghiệp tại các Doanh nghiệp may.</w:t>
            </w:r>
          </w:p>
          <w:p w:rsidR="005A775E" w:rsidRDefault="005A775E"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tham quan thực tế tại các Doanh nghiệp may.</w:t>
            </w:r>
          </w:p>
          <w:p w:rsidR="005A775E" w:rsidRPr="00331D83" w:rsidRDefault="005A775E"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thực tập tốt nghiệp tại các Doanh nghiệp may.</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tham quan thực tế tại các Doanh nghiệp may.</w:t>
            </w:r>
          </w:p>
          <w:p w:rsidR="005A775E" w:rsidRPr="00331D8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công tác chủ nhiệm.</w:t>
            </w:r>
          </w:p>
          <w:p w:rsidR="005A775E" w:rsidRDefault="005A775E"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Định hướng giáo dục nghề nghiệp cho sinh viên – học sinh trong quá trình giảng dạy các môn học lý thuyết và thực hành nghề.</w:t>
            </w:r>
          </w:p>
          <w:p w:rsidR="005A775E" w:rsidRDefault="005A775E" w:rsidP="0008013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dục thái độ và tác phong cho  sinh viên – học sinh trong quá trình giảng dạy.</w:t>
            </w:r>
          </w:p>
          <w:p w:rsidR="005A775E" w:rsidRPr="005D6575" w:rsidRDefault="005A775E" w:rsidP="003B727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Giáo dục  cho  sinh viên – học sinh ý thức giữ gìn vệ sinh trong xưởng thực hành. </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công tác chủ nhiệm.</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Định hướng giáo dục nghề nghiệp cho sinh viên – học sinh trong quá trình giảng dạy các môn học lý thuyết và thực hành nghề.</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dục thái độ và tác phong cho  sinh viên – học sinh trong quá trình giảng dạy.</w:t>
            </w:r>
          </w:p>
          <w:p w:rsidR="005A775E" w:rsidRPr="005D6575"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Giáo dục  cho  sinh viên – học sinh ý thức giữ gìn vệ sinh trong xưởng thực hành. </w:t>
            </w:r>
          </w:p>
        </w:tc>
      </w:tr>
      <w:tr w:rsidR="005A775E" w:rsidRPr="005B7F0A" w:rsidTr="009731FE">
        <w:trPr>
          <w:tblCellSpacing w:w="0" w:type="dxa"/>
        </w:trPr>
        <w:tc>
          <w:tcPr>
            <w:tcW w:w="1020"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Default="005A775E"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công tác chủ nhiệm.</w:t>
            </w:r>
          </w:p>
          <w:p w:rsidR="005A775E" w:rsidRPr="00FC6CD5" w:rsidRDefault="005A775E"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Rèn luyện cho sinh viên – học sinh kỹ năng giao tiếp.</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công tác chủ nhiệm.</w:t>
            </w:r>
          </w:p>
          <w:p w:rsidR="005A775E" w:rsidRPr="00FC6CD5"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Rèn luyện cho sinh viên – học sinh kỹ năng giao tiếp.</w:t>
            </w:r>
          </w:p>
        </w:tc>
      </w:tr>
      <w:tr w:rsidR="005A775E" w:rsidRPr="005B7F0A" w:rsidTr="009731FE">
        <w:trPr>
          <w:tblCellSpacing w:w="0" w:type="dxa"/>
        </w:trPr>
        <w:tc>
          <w:tcPr>
            <w:tcW w:w="1020" w:type="pct"/>
            <w:shd w:val="clear" w:color="auto" w:fill="FFFFFF"/>
            <w:vAlign w:val="center"/>
          </w:tcPr>
          <w:p w:rsidR="005A775E" w:rsidRPr="00D4731D" w:rsidRDefault="005A775E"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A775E" w:rsidRPr="00392BCC" w:rsidRDefault="005A775E"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đánh giá kết quả rèn luyện của sinh viên lớp chủ nhiệm.</w:t>
            </w:r>
          </w:p>
        </w:tc>
        <w:tc>
          <w:tcPr>
            <w:tcW w:w="40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A775E" w:rsidRPr="00392BCC"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đánh giá kết quả rèn luyện của sinh viên lớp chủ nhiệm.</w:t>
            </w:r>
          </w:p>
        </w:tc>
      </w:tr>
    </w:tbl>
    <w:p w:rsidR="00AE0AD2" w:rsidRPr="00392BCC" w:rsidRDefault="00AE0AD2">
      <w:pPr>
        <w:rPr>
          <w:lang w:val="en-US"/>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AE0AD2">
        <w:trPr>
          <w:gridBefore w:val="1"/>
          <w:wBefore w:w="4" w:type="pct"/>
          <w:tblCellSpacing w:w="0" w:type="dxa"/>
        </w:trPr>
        <w:tc>
          <w:tcPr>
            <w:tcW w:w="1019"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Pr="00773D33" w:rsidRDefault="005A775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phần mềm PMT-EMS Education.</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773D33"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phần mềm PMT-EMS Education.</w:t>
            </w:r>
          </w:p>
        </w:tc>
      </w:tr>
      <w:tr w:rsidR="005A775E" w:rsidRPr="005B7F0A" w:rsidTr="00AE0AD2">
        <w:trPr>
          <w:gridBefore w:val="1"/>
          <w:wBefore w:w="4" w:type="pct"/>
          <w:tblCellSpacing w:w="0" w:type="dxa"/>
        </w:trPr>
        <w:tc>
          <w:tcPr>
            <w:tcW w:w="1019" w:type="pct"/>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Default="005A775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vấn định hướng nghề nghiệp cho sinh viên – học sinh.</w:t>
            </w:r>
          </w:p>
          <w:p w:rsidR="005A775E" w:rsidRPr="00BF752E" w:rsidRDefault="005A775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vấn định hướng nghề nghiệp cho sinh viên – học sinh.</w:t>
            </w:r>
          </w:p>
          <w:p w:rsidR="005A775E" w:rsidRPr="00BF752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r>
      <w:tr w:rsidR="005A775E" w:rsidRPr="005B7F0A" w:rsidTr="00BD76E3">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F9257E" w:rsidRDefault="005A775E"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tcPr>
          <w:p w:rsidR="005A775E" w:rsidRPr="005B7F0A" w:rsidRDefault="005A775E" w:rsidP="00395BC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Pr="005B7F0A" w:rsidRDefault="005A775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5B7F0A" w:rsidRDefault="005A775E" w:rsidP="00395BCF">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w:t>
            </w:r>
            <w:r w:rsidRPr="00D4731D">
              <w:rPr>
                <w:rFonts w:asciiTheme="majorHAnsi" w:hAnsiTheme="majorHAnsi" w:cstheme="majorHAnsi"/>
                <w:color w:val="000000"/>
                <w:sz w:val="18"/>
                <w:szCs w:val="18"/>
                <w:shd w:val="clear" w:color="auto" w:fill="FFFFFF"/>
              </w:rPr>
              <w:lastRenderedPageBreak/>
              <w:t>phong trào học nghề lập nghiệp trong xã hội</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A775E" w:rsidRPr="00BF752E" w:rsidRDefault="005A775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giới thiệu việc làm cho sinh viên – học sinh.</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BF752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giới thiệu việc làm cho sinh viên – học sinh.</w:t>
            </w:r>
          </w:p>
        </w:tc>
      </w:tr>
      <w:tr w:rsidR="005A775E" w:rsidRPr="005B7F0A" w:rsidTr="00BD76E3">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3 về Năng lực phát triển nghề nghiệp, nghiên cứu khoa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16</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BD76E3">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773D33"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Pr="005B7F0A" w:rsidRDefault="005A775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5B7F0A" w:rsidRDefault="005A775E" w:rsidP="00395BCF">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Trường.</w:t>
            </w:r>
          </w:p>
          <w:p w:rsidR="005A775E" w:rsidRPr="00E84D4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Trường.</w:t>
            </w:r>
          </w:p>
          <w:p w:rsidR="005A775E" w:rsidRPr="00E84D4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Default="005A775E" w:rsidP="00F76B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Tự nghiên cứu tài liệu của giáo sư Shingo Sato ứng dụng vào môn : Thực tập phát triển mẫu trên manequin</w:t>
            </w:r>
          </w:p>
          <w:p w:rsidR="005A775E" w:rsidRPr="00E84D4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Tự nghiên cứu tài liệu của giáo sư Shingo Sato ứng dụng vào môn : Thực tập phát triển mẫu trên manequin</w:t>
            </w:r>
          </w:p>
          <w:p w:rsidR="005A775E" w:rsidRPr="00E84D4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Default="005A775E" w:rsidP="005A775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p w:rsidR="005A775E" w:rsidRPr="00E84D4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hoàn thành khóa học lý luận dạy học đại học.</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p w:rsidR="005A775E" w:rsidRPr="00E84D4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hoàn thành khóa học lý luận dạy học đại học.</w:t>
            </w:r>
          </w:p>
        </w:tc>
      </w:tr>
      <w:tr w:rsidR="005A775E" w:rsidRPr="005B7F0A" w:rsidTr="00BD76E3">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Pr="005B7F0A" w:rsidRDefault="005A775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hướng dẫn, theo dõi sinh viên thực tập </w:t>
            </w:r>
            <w:r>
              <w:rPr>
                <w:rFonts w:asciiTheme="majorHAnsi" w:eastAsia="Times New Roman" w:hAnsiTheme="majorHAnsi" w:cstheme="majorHAnsi"/>
                <w:color w:val="000000"/>
                <w:sz w:val="24"/>
                <w:szCs w:val="24"/>
                <w:lang w:val="en-US" w:eastAsia="vi-VN"/>
              </w:rPr>
              <w:lastRenderedPageBreak/>
              <w:t>tại Doanh nghiệp.</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5B7F0A" w:rsidRDefault="005A775E" w:rsidP="00395BCF">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hướng dẫn, theo dõi sinh viên thực tập </w:t>
            </w:r>
            <w:r>
              <w:rPr>
                <w:rFonts w:asciiTheme="majorHAnsi" w:eastAsia="Times New Roman" w:hAnsiTheme="majorHAnsi" w:cstheme="majorHAnsi"/>
                <w:color w:val="000000"/>
                <w:sz w:val="24"/>
                <w:szCs w:val="24"/>
                <w:lang w:val="en-US" w:eastAsia="vi-VN"/>
              </w:rPr>
              <w:lastRenderedPageBreak/>
              <w:t>tại Doanh nghiệp.</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lớp chủ nhiệm tham gia thi học sinh giỏi nghề cấp Khoa.</w:t>
            </w:r>
          </w:p>
          <w:p w:rsidR="005A775E" w:rsidRDefault="005A775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cấp Thành Đoàn.</w:t>
            </w:r>
          </w:p>
          <w:p w:rsidR="005A775E" w:rsidRPr="005B7F0A" w:rsidRDefault="005A775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do Bộ lao động Thương binh xã hội tổ chức.</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lớp chủ nhiệm tham gia thi học sinh giỏi nghề cấp Khoa.</w:t>
            </w:r>
          </w:p>
          <w:p w:rsidR="005A775E"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cấp Thành Đoàn.</w:t>
            </w:r>
          </w:p>
          <w:p w:rsidR="005A775E" w:rsidRPr="005B7F0A" w:rsidRDefault="005A775E" w:rsidP="00395BCF">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 sinh viên tham gia thi học sinh giỏi nghề do Bộ lao động Thương binh xã hội tổ chức.</w:t>
            </w:r>
          </w:p>
        </w:tc>
      </w:tr>
      <w:tr w:rsidR="005A775E" w:rsidRPr="005B7F0A" w:rsidTr="00BD76E3">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A775E" w:rsidRPr="00F9257E"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A775E" w:rsidRPr="007C5886"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tcPr>
          <w:p w:rsidR="005A775E" w:rsidRPr="005B7F0A" w:rsidRDefault="005A775E" w:rsidP="00395BC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Default="005A775E" w:rsidP="00F610B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5A775E" w:rsidRPr="005B7F0A" w:rsidRDefault="005A775E" w:rsidP="00F610B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Chứng nhận sáng kiến kinh nghiệm năm học 2016-2017.</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Default="005A775E" w:rsidP="00395B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5A775E" w:rsidRPr="005B7F0A" w:rsidRDefault="005A775E" w:rsidP="00395BCF">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Chứng nhận sáng kiến kinh nghiệm năm học 2016-2017.</w:t>
            </w:r>
          </w:p>
        </w:tc>
      </w:tr>
      <w:tr w:rsidR="005A775E" w:rsidRPr="005B7F0A" w:rsidTr="00AE0AD2">
        <w:trPr>
          <w:tblCellSpacing w:w="0" w:type="dxa"/>
        </w:trPr>
        <w:tc>
          <w:tcPr>
            <w:tcW w:w="1023" w:type="pct"/>
            <w:gridSpan w:val="2"/>
            <w:shd w:val="clear" w:color="auto" w:fill="FFFFFF"/>
            <w:vAlign w:val="center"/>
          </w:tcPr>
          <w:p w:rsidR="005A775E" w:rsidRPr="00D4731D" w:rsidRDefault="005A775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A775E" w:rsidRPr="00BB5CF1"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A775E" w:rsidRPr="00254A18" w:rsidRDefault="005A77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A775E" w:rsidRPr="00254A18" w:rsidRDefault="005A775E" w:rsidP="00F610B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bài, báo cáo hội thảo khoa học cấp khoa.</w:t>
            </w:r>
          </w:p>
        </w:tc>
        <w:tc>
          <w:tcPr>
            <w:tcW w:w="387"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A775E" w:rsidRPr="00254A18" w:rsidRDefault="005A775E" w:rsidP="00395B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bài, báo cáo hội thảo khoa học cấp khoa.</w:t>
            </w:r>
          </w:p>
        </w:tc>
      </w:tr>
      <w:tr w:rsidR="005A775E" w:rsidRPr="005B7F0A" w:rsidTr="00AE0AD2">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A775E" w:rsidRPr="00076065"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A775E" w:rsidRPr="00FF2BA1" w:rsidRDefault="005A775E"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84</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95.4</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AE0AD2">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A775E" w:rsidRPr="00D4731D" w:rsidRDefault="005A775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A775E" w:rsidRPr="00516620" w:rsidRDefault="005A775E"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95.4</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A775E" w:rsidRPr="005B7F0A" w:rsidTr="00AE0AD2">
        <w:trPr>
          <w:tblCellSpacing w:w="0" w:type="dxa"/>
        </w:trPr>
        <w:tc>
          <w:tcPr>
            <w:tcW w:w="1023" w:type="pct"/>
            <w:gridSpan w:val="2"/>
            <w:shd w:val="clear" w:color="auto" w:fill="FFFFFF"/>
            <w:vAlign w:val="center"/>
            <w:hideMark/>
          </w:tcPr>
          <w:p w:rsidR="005A775E" w:rsidRPr="00D4731D"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A775E" w:rsidRPr="005B7F0A" w:rsidRDefault="005A775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7960C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7960C5" w:rsidRDefault="007960C5" w:rsidP="00AE0AD2">
      <w:pPr>
        <w:tabs>
          <w:tab w:val="center" w:pos="3119"/>
          <w:tab w:val="center" w:pos="10490"/>
        </w:tabs>
        <w:spacing w:after="0" w:line="240" w:lineRule="auto"/>
        <w:rPr>
          <w:b/>
        </w:rPr>
      </w:pPr>
      <w:r>
        <w:rPr>
          <w:rFonts w:asciiTheme="majorHAnsi" w:eastAsia="Times New Roman" w:hAnsiTheme="majorHAnsi" w:cstheme="majorHAnsi"/>
          <w:b/>
          <w:i/>
          <w:iCs/>
          <w:color w:val="000000"/>
          <w:sz w:val="26"/>
          <w:szCs w:val="26"/>
          <w:lang w:val="en-US" w:eastAsia="vi-VN"/>
        </w:rPr>
        <w:t xml:space="preserve">                           </w:t>
      </w:r>
      <w:r w:rsidR="00F610B3">
        <w:rPr>
          <w:rFonts w:asciiTheme="majorHAnsi" w:eastAsia="Times New Roman" w:hAnsiTheme="majorHAnsi" w:cstheme="majorHAnsi"/>
          <w:b/>
          <w:i/>
          <w:iCs/>
          <w:color w:val="000000"/>
          <w:sz w:val="26"/>
          <w:szCs w:val="26"/>
          <w:lang w:val="en-US" w:eastAsia="vi-VN"/>
        </w:rPr>
        <w:t xml:space="preserve">   </w:t>
      </w:r>
      <w:r>
        <w:rPr>
          <w:rFonts w:asciiTheme="majorHAnsi" w:eastAsia="Times New Roman" w:hAnsiTheme="majorHAnsi" w:cstheme="majorHAnsi"/>
          <w:b/>
          <w:i/>
          <w:iCs/>
          <w:color w:val="000000"/>
          <w:sz w:val="26"/>
          <w:szCs w:val="26"/>
          <w:lang w:val="en-US" w:eastAsia="vi-VN"/>
        </w:rPr>
        <w:t xml:space="preserve">  </w:t>
      </w:r>
      <w:r w:rsidR="005A775E">
        <w:rPr>
          <w:rFonts w:asciiTheme="majorHAnsi" w:eastAsia="Times New Roman" w:hAnsiTheme="majorHAnsi" w:cstheme="majorHAnsi"/>
          <w:b/>
          <w:i/>
          <w:iCs/>
          <w:color w:val="000000"/>
          <w:sz w:val="26"/>
          <w:szCs w:val="26"/>
          <w:lang w:val="en-US" w:eastAsia="vi-VN"/>
        </w:rPr>
        <w:t>Chế Vân Cầm</w:t>
      </w:r>
      <w:r>
        <w:rPr>
          <w:rFonts w:asciiTheme="majorHAnsi" w:eastAsia="Times New Roman" w:hAnsiTheme="majorHAnsi" w:cstheme="majorHAnsi"/>
          <w:b/>
          <w:i/>
          <w:iCs/>
          <w:color w:val="000000"/>
          <w:sz w:val="26"/>
          <w:szCs w:val="26"/>
          <w:lang w:val="en-US" w:eastAsia="vi-VN"/>
        </w:rPr>
        <w:t xml:space="preserve">                                     </w:t>
      </w:r>
      <w:r w:rsidR="005A775E">
        <w:rPr>
          <w:rFonts w:asciiTheme="majorHAnsi" w:eastAsia="Times New Roman" w:hAnsiTheme="majorHAnsi" w:cstheme="majorHAnsi"/>
          <w:b/>
          <w:i/>
          <w:iCs/>
          <w:color w:val="000000"/>
          <w:sz w:val="26"/>
          <w:szCs w:val="26"/>
          <w:lang w:val="en-US" w:eastAsia="vi-VN"/>
        </w:rPr>
        <w:t xml:space="preserve">                        </w:t>
      </w:r>
      <w:r>
        <w:rPr>
          <w:rFonts w:asciiTheme="majorHAnsi" w:eastAsia="Times New Roman" w:hAnsiTheme="majorHAnsi" w:cstheme="majorHAnsi"/>
          <w:b/>
          <w:i/>
          <w:iCs/>
          <w:color w:val="000000"/>
          <w:sz w:val="26"/>
          <w:szCs w:val="26"/>
          <w:lang w:val="en-US" w:eastAsia="vi-VN"/>
        </w:rPr>
        <w:t xml:space="preserve">                                    Trương Việt Khánh Trang</w:t>
      </w:r>
      <w:r w:rsidRPr="007960C5">
        <w:rPr>
          <w:b/>
        </w:rPr>
        <w:t xml:space="preserve"> </w:t>
      </w:r>
      <w:r w:rsidR="00545FE4" w:rsidRPr="007960C5">
        <w:rPr>
          <w:b/>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A775E" w:rsidP="00AE0AD2">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mc:AlternateContent>
                <mc:Choice Requires="wps">
                  <w:drawing>
                    <wp:anchor distT="4294967295" distB="4294967295" distL="114300" distR="114300" simplePos="0" relativeHeight="251665408" behindDoc="0" locked="0" layoutInCell="1" allowOverlap="1">
                      <wp:simplePos x="0" y="0"/>
                      <wp:positionH relativeFrom="column">
                        <wp:posOffset>967105</wp:posOffset>
                      </wp:positionH>
                      <wp:positionV relativeFrom="paragraph">
                        <wp:posOffset>708659</wp:posOffset>
                      </wp:positionV>
                      <wp:extent cx="840105" cy="0"/>
                      <wp:effectExtent l="0" t="0" r="1714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401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" strokecolor="#4579b8 [3044]">
                      <o:lock v:ext="edit" shapetype="f"/>
                    </v:line>
                  </w:pict>
                </mc:Fallback>
              </mc:AlternateContent>
            </w:r>
            <w:r w:rsidR="00545FE4" w:rsidRPr="00AE0AD2">
              <w:rPr>
                <w:rFonts w:asciiTheme="majorHAnsi" w:eastAsia="Times New Roman" w:hAnsiTheme="majorHAnsi" w:cstheme="majorHAnsi"/>
                <w:color w:val="000000"/>
                <w:sz w:val="26"/>
                <w:szCs w:val="26"/>
                <w:lang w:val="en-US"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color w:val="000000"/>
                <w:sz w:val="26"/>
                <w:szCs w:val="26"/>
                <w:lang w:val="en-US"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5A775E"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738A" w:rsidRPr="00ED38EA" w:rsidRDefault="000C738A"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405.6pt;margin-top:-28.5pt;width:70.8pt;height:33.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" filled="f" stroked="f" strokeweight=".5pt">
                      <v:path arrowok="t"/>
                      <v:textbox>
                        <w:txbxContent>
                          <w:p w:rsidR="000C738A" w:rsidRPr="00ED38EA" w:rsidRDefault="000C738A" w:rsidP="00545FE4">
                            <w:pPr>
                              <w:jc w:val="center"/>
                              <w:rPr>
                                <w:lang w:val="en-US"/>
                              </w:rPr>
                            </w:pPr>
                            <w:r>
                              <w:rPr>
                                <w:lang w:val="en-US"/>
                              </w:rPr>
                              <w:t>Mẫu 02</w:t>
                            </w:r>
                          </w:p>
                        </w:txbxContent>
                      </v:textbox>
                    </v:shape>
                  </w:pict>
                </mc:Fallback>
              </mc:AlternateContent>
            </w:r>
            <w:r>
              <w:rPr>
                <w:rFonts w:asciiTheme="majorHAnsi" w:eastAsia="Times New Roman" w:hAnsiTheme="majorHAnsi" w:cstheme="majorHAnsi"/>
                <w:b/>
                <w:bCs/>
                <w:noProof/>
                <w:color w:val="000000"/>
                <w:sz w:val="26"/>
                <w:szCs w:val="26"/>
                <w:lang w:val="en-US"/>
              </w:rPr>
              <mc:AlternateContent>
                <mc:Choice Requires="wps">
                  <w:drawing>
                    <wp:anchor distT="4294967295" distB="4294967295" distL="114300" distR="114300" simplePos="0" relativeHeight="251666432" behindDoc="0" locked="0" layoutInCell="1" allowOverlap="1">
                      <wp:simplePos x="0" y="0"/>
                      <wp:positionH relativeFrom="column">
                        <wp:posOffset>2098675</wp:posOffset>
                      </wp:positionH>
                      <wp:positionV relativeFrom="paragraph">
                        <wp:posOffset>494664</wp:posOffset>
                      </wp:positionV>
                      <wp:extent cx="17907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" strokecolor="#4579b8 [3044]">
                      <o:lock v:ext="edit" shapetype="f"/>
                    </v:line>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F60A3"/>
    <w:multiLevelType w:val="hybridMultilevel"/>
    <w:tmpl w:val="15D4CB80"/>
    <w:lvl w:ilvl="0" w:tplc="3B6E47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08287A"/>
    <w:multiLevelType w:val="hybridMultilevel"/>
    <w:tmpl w:val="191CBB94"/>
    <w:lvl w:ilvl="0" w:tplc="E890889A">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5E7DBF"/>
    <w:multiLevelType w:val="hybridMultilevel"/>
    <w:tmpl w:val="F9DCEF0C"/>
    <w:lvl w:ilvl="0" w:tplc="8FF64F92">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0134"/>
    <w:rsid w:val="000C738A"/>
    <w:rsid w:val="000D7206"/>
    <w:rsid w:val="00142299"/>
    <w:rsid w:val="001A7D38"/>
    <w:rsid w:val="001B000F"/>
    <w:rsid w:val="001E732E"/>
    <w:rsid w:val="00231941"/>
    <w:rsid w:val="002444F6"/>
    <w:rsid w:val="00244B38"/>
    <w:rsid w:val="00254A18"/>
    <w:rsid w:val="00270BD1"/>
    <w:rsid w:val="003134A7"/>
    <w:rsid w:val="003208C7"/>
    <w:rsid w:val="00331D83"/>
    <w:rsid w:val="00345A8E"/>
    <w:rsid w:val="00392BCC"/>
    <w:rsid w:val="003B7279"/>
    <w:rsid w:val="003E7D67"/>
    <w:rsid w:val="00452388"/>
    <w:rsid w:val="004729F3"/>
    <w:rsid w:val="00496C8F"/>
    <w:rsid w:val="004C0365"/>
    <w:rsid w:val="00516620"/>
    <w:rsid w:val="00545FE4"/>
    <w:rsid w:val="005A775E"/>
    <w:rsid w:val="005C022A"/>
    <w:rsid w:val="005D6575"/>
    <w:rsid w:val="00613686"/>
    <w:rsid w:val="00652C73"/>
    <w:rsid w:val="006B70D5"/>
    <w:rsid w:val="006C3990"/>
    <w:rsid w:val="0075132C"/>
    <w:rsid w:val="00773D33"/>
    <w:rsid w:val="007960C5"/>
    <w:rsid w:val="007C5886"/>
    <w:rsid w:val="00863A24"/>
    <w:rsid w:val="008764C9"/>
    <w:rsid w:val="008B0552"/>
    <w:rsid w:val="00921269"/>
    <w:rsid w:val="009731FE"/>
    <w:rsid w:val="009D74F6"/>
    <w:rsid w:val="00A076AC"/>
    <w:rsid w:val="00A64669"/>
    <w:rsid w:val="00A72A49"/>
    <w:rsid w:val="00AE0AD2"/>
    <w:rsid w:val="00AF010E"/>
    <w:rsid w:val="00AF74DB"/>
    <w:rsid w:val="00BC759F"/>
    <w:rsid w:val="00BD76E3"/>
    <w:rsid w:val="00BF752E"/>
    <w:rsid w:val="00C024EC"/>
    <w:rsid w:val="00C17CEE"/>
    <w:rsid w:val="00C25F53"/>
    <w:rsid w:val="00C403D4"/>
    <w:rsid w:val="00C65504"/>
    <w:rsid w:val="00CA57FB"/>
    <w:rsid w:val="00D37FCA"/>
    <w:rsid w:val="00D54DDF"/>
    <w:rsid w:val="00D65B24"/>
    <w:rsid w:val="00E37DDE"/>
    <w:rsid w:val="00E6243E"/>
    <w:rsid w:val="00E84D4E"/>
    <w:rsid w:val="00EA2C26"/>
    <w:rsid w:val="00EC052D"/>
    <w:rsid w:val="00F4327B"/>
    <w:rsid w:val="00F54AD7"/>
    <w:rsid w:val="00F610B3"/>
    <w:rsid w:val="00F76B04"/>
    <w:rsid w:val="00F87C7F"/>
    <w:rsid w:val="00F9257E"/>
    <w:rsid w:val="00FC6CD5"/>
    <w:rsid w:val="00FE3A0E"/>
    <w:rsid w:val="00FF2B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05769-10D4-4123-A87D-B1B0B727A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3079</Words>
  <Characters>17555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AutoBVT</cp:lastModifiedBy>
  <cp:revision>2</cp:revision>
  <cp:lastPrinted>2018-03-06T02:09:00Z</cp:lastPrinted>
  <dcterms:created xsi:type="dcterms:W3CDTF">2018-04-24T02:43:00Z</dcterms:created>
  <dcterms:modified xsi:type="dcterms:W3CDTF">2018-04-24T02:43:00Z</dcterms:modified>
</cp:coreProperties>
</file>